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AC" w:rsidRPr="00A15BAC" w:rsidRDefault="00A15BAC" w:rsidP="00A15B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2.5.4.  </w:t>
      </w:r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 основания перевода, отчисления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обучающиъхся</w:t>
      </w:r>
      <w:proofErr w:type="spellEnd"/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5BAC" w:rsidRPr="00A15BAC" w:rsidRDefault="00A15BAC" w:rsidP="00A15B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BAC">
        <w:rPr>
          <w:rFonts w:ascii="Times New Roman" w:hAnsi="Times New Roman" w:cs="Times New Roman"/>
          <w:sz w:val="28"/>
          <w:szCs w:val="28"/>
        </w:rPr>
        <w:t xml:space="preserve">Обучающиеся могут быть отчислены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  <w:proofErr w:type="gramEnd"/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В связи с завершением среднего общего образования с выдачей документа государственного образца (в случае не прохождения итоговой аттестации – справки установленного образца) о соответствующем уровне образования;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решению Управляющего совета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за совершенные неоднократно грубые нарушения настоящего Устава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и предусмотренных им Правил поведения обучающихся, допускается исключение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а также нормальное функционирование образовательного процесса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принимается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Школой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Школу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возможности рассмотреть вопрос об исключении.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обучающегося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b/>
          <w:sz w:val="28"/>
          <w:szCs w:val="28"/>
        </w:rPr>
        <w:t>Школа</w:t>
      </w:r>
      <w:r w:rsidRPr="00A15BAC">
        <w:rPr>
          <w:rFonts w:ascii="Times New Roman" w:hAnsi="Times New Roman" w:cs="Times New Roman"/>
          <w:sz w:val="28"/>
          <w:szCs w:val="28"/>
        </w:rPr>
        <w:t xml:space="preserve"> незамедлительно обязано проинформировать об исключении обучающегося из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его родителей (законных представителей) и органа местного самоуправления.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в месячный срок принимает меры, обеспечивающие трудоустройство этого несовершеннолетнего и (или) продолжение его обучения </w:t>
      </w:r>
      <w:proofErr w:type="spellStart"/>
      <w:r w:rsidRPr="00A15BAC">
        <w:rPr>
          <w:rFonts w:ascii="Times New Roman" w:hAnsi="Times New Roman" w:cs="Times New Roman"/>
          <w:sz w:val="28"/>
          <w:szCs w:val="28"/>
        </w:rPr>
        <w:t>вдругом</w:t>
      </w:r>
      <w:proofErr w:type="spellEnd"/>
      <w:r w:rsidRPr="00A15BAC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 </w:t>
      </w:r>
    </w:p>
    <w:p w:rsidR="00AD43FE" w:rsidRDefault="00AD43FE"/>
    <w:sectPr w:rsidR="00AD43FE" w:rsidSect="00A15BA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BAC"/>
    <w:rsid w:val="00542335"/>
    <w:rsid w:val="007C0762"/>
    <w:rsid w:val="00A15BAC"/>
    <w:rsid w:val="00AD43FE"/>
    <w:rsid w:val="00FB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XTreme.ws</cp:lastModifiedBy>
  <cp:revision>2</cp:revision>
  <dcterms:created xsi:type="dcterms:W3CDTF">2019-03-17T20:30:00Z</dcterms:created>
  <dcterms:modified xsi:type="dcterms:W3CDTF">2019-03-17T20:30:00Z</dcterms:modified>
</cp:coreProperties>
</file>